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附件</w:t>
      </w:r>
    </w:p>
    <w:p>
      <w:pPr>
        <w:spacing w:beforeLines="0" w:afterLines="0"/>
        <w:jc w:val="center"/>
        <w:rPr>
          <w:rFonts w:hint="default" w:ascii="黑体" w:hAnsi="黑体" w:eastAsia="黑体"/>
          <w:sz w:val="48"/>
        </w:rPr>
      </w:pPr>
    </w:p>
    <w:p>
      <w:pPr>
        <w:spacing w:beforeLines="0" w:afterLines="0"/>
        <w:jc w:val="center"/>
        <w:rPr>
          <w:rFonts w:hint="default" w:ascii="方正小标宋简体" w:hAnsi="黑体" w:eastAsia="方正小标宋简体"/>
          <w:kern w:val="0"/>
          <w:sz w:val="44"/>
        </w:rPr>
      </w:pPr>
      <w:r>
        <w:rPr>
          <w:rFonts w:hint="eastAsia" w:ascii="方正小标宋简体" w:hAnsi="黑体" w:eastAsia="方正小标宋简体"/>
          <w:sz w:val="44"/>
        </w:rPr>
        <w:t>泰兴市2019年春节文艺会调演</w:t>
      </w:r>
      <w:r>
        <w:rPr>
          <w:rFonts w:hint="eastAsia" w:ascii="方正小标宋简体" w:hAnsi="黑体" w:eastAsia="方正小标宋简体"/>
          <w:kern w:val="0"/>
          <w:sz w:val="44"/>
        </w:rPr>
        <w:t>报名表</w:t>
      </w:r>
    </w:p>
    <w:p>
      <w:pPr>
        <w:spacing w:beforeLines="0" w:afterLines="0"/>
        <w:jc w:val="center"/>
        <w:rPr>
          <w:rFonts w:hint="default" w:ascii="黑体" w:hAnsi="黑体" w:eastAsia="黑体"/>
          <w:kern w:val="0"/>
          <w:sz w:val="48"/>
        </w:rPr>
      </w:pPr>
    </w:p>
    <w:tbl>
      <w:tblPr>
        <w:tblStyle w:val="6"/>
        <w:tblW w:w="139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457"/>
        <w:gridCol w:w="2340"/>
        <w:gridCol w:w="1800"/>
        <w:gridCol w:w="1980"/>
        <w:gridCol w:w="2626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参赛单位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节目形式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节目名称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节目时间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演员人数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hAnsi="宋体" w:eastAsia="黑体"/>
                <w:sz w:val="21"/>
              </w:rPr>
            </w:pPr>
            <w:r>
              <w:rPr>
                <w:rFonts w:hint="eastAsia" w:ascii="黑体" w:hAnsi="宋体" w:eastAsia="黑体"/>
                <w:sz w:val="28"/>
              </w:rPr>
              <w:t>联系人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344" w:leftChars="164" w:firstLine="3840" w:firstLineChars="1200"/>
              <w:jc w:val="center"/>
              <w:rPr>
                <w:rFonts w:hint="default" w:ascii="宋体" w:eastAsia="Times New Roman"/>
                <w:sz w:val="32"/>
              </w:rPr>
            </w:pPr>
          </w:p>
        </w:tc>
      </w:tr>
    </w:tbl>
    <w:p>
      <w:pPr>
        <w:spacing w:beforeLines="0" w:afterLines="0" w:line="200" w:lineRule="exact"/>
        <w:rPr>
          <w:rFonts w:hint="default" w:eastAsia="Times New Roman"/>
          <w:sz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701" w:right="1418" w:bottom="1701" w:left="1418" w:header="851" w:footer="1701" w:gutter="0"/>
          <w:cols w:space="425" w:num="1"/>
          <w:docGrid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952" w:wrap="around" w:vAnchor="text" w:hAnchor="margin" w:xAlign="outside" w:y="8"/>
      <w:spacing w:beforeLines="0" w:afterLines="0"/>
      <w:rPr>
        <w:rStyle w:val="5"/>
        <w:rFonts w:hint="default" w:ascii="Times New Roman"/>
        <w:sz w:val="28"/>
      </w:rPr>
    </w:pPr>
    <w:r>
      <w:rPr>
        <w:rStyle w:val="5"/>
        <w:rFonts w:hint="eastAsia" w:ascii="Times New Roman" w:hAnsi="Times New Roman" w:eastAsia="宋体"/>
        <w:sz w:val="28"/>
      </w:rPr>
      <w:t>－</w:t>
    </w:r>
    <w:r>
      <w:rPr>
        <w:rStyle w:val="5"/>
        <w:rFonts w:hint="default" w:ascii="Times New Roman" w:hAnsi="Times New Roman" w:eastAsia="宋体"/>
        <w:sz w:val="28"/>
      </w:rPr>
      <w:fldChar w:fldCharType="begin"/>
    </w:r>
    <w:r>
      <w:rPr>
        <w:rStyle w:val="5"/>
        <w:rFonts w:hint="default" w:ascii="Times New Roman" w:hAnsi="Times New Roman" w:eastAsia="宋体"/>
        <w:sz w:val="28"/>
      </w:rPr>
      <w:instrText xml:space="preserve">PAGE  </w:instrText>
    </w:r>
    <w:r>
      <w:rPr>
        <w:rStyle w:val="5"/>
        <w:rFonts w:hint="default" w:ascii="Times New Roman" w:hAnsi="Times New Roman" w:eastAsia="宋体"/>
        <w:sz w:val="28"/>
      </w:rPr>
      <w:fldChar w:fldCharType="separate"/>
    </w:r>
    <w:r>
      <w:rPr>
        <w:rStyle w:val="5"/>
        <w:rFonts w:hint="default" w:ascii="Times New Roman" w:hAnsi="Times New Roman" w:eastAsia="宋体"/>
        <w:sz w:val="28"/>
      </w:rPr>
      <w:t>6</w:t>
    </w:r>
    <w:r>
      <w:rPr>
        <w:rStyle w:val="5"/>
        <w:rFonts w:hint="default" w:ascii="Times New Roman" w:hAnsi="Times New Roman" w:eastAsia="宋体"/>
        <w:sz w:val="28"/>
      </w:rPr>
      <w:fldChar w:fldCharType="end"/>
    </w:r>
    <w:r>
      <w:rPr>
        <w:rStyle w:val="5"/>
        <w:rFonts w:hint="eastAsia" w:ascii="Times New Roman" w:hAnsi="Times New Roman" w:eastAsia="宋体"/>
        <w:sz w:val="28"/>
      </w:rPr>
      <w:t>－</w:t>
    </w:r>
  </w:p>
  <w:p>
    <w:pPr>
      <w:pStyle w:val="2"/>
      <w:spacing w:beforeLines="0" w:afterLines="0"/>
      <w:ind w:right="360"/>
      <w:rPr>
        <w:rFonts w:hint="default" w:eastAsia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pacing w:beforeLines="0" w:afterLines="0"/>
      <w:rPr>
        <w:rStyle w:val="5"/>
        <w:rFonts w:hint="default"/>
        <w:sz w:val="18"/>
      </w:rPr>
    </w:pPr>
    <w:r>
      <w:rPr>
        <w:rStyle w:val="5"/>
        <w:rFonts w:hint="default" w:eastAsia="宋体"/>
        <w:sz w:val="18"/>
      </w:rPr>
      <w:fldChar w:fldCharType="begin"/>
    </w:r>
    <w:r>
      <w:rPr>
        <w:rStyle w:val="5"/>
        <w:rFonts w:hint="default" w:eastAsia="宋体"/>
        <w:sz w:val="18"/>
      </w:rPr>
      <w:instrText xml:space="preserve">PAGE  </w:instrText>
    </w:r>
    <w:r>
      <w:rPr>
        <w:rStyle w:val="5"/>
        <w:rFonts w:hint="default" w:eastAsia="宋体"/>
        <w:sz w:val="18"/>
      </w:rPr>
      <w:fldChar w:fldCharType="separate"/>
    </w:r>
    <w:r>
      <w:rPr>
        <w:rStyle w:val="5"/>
        <w:rFonts w:hint="default" w:eastAsia="宋体"/>
        <w:sz w:val="18"/>
      </w:rPr>
      <w:fldChar w:fldCharType="end"/>
    </w:r>
  </w:p>
  <w:p>
    <w:pPr>
      <w:pStyle w:val="2"/>
      <w:spacing w:beforeLines="0" w:afterLines="0"/>
      <w:ind w:right="360" w:firstLine="360"/>
      <w:rPr>
        <w:rFonts w:hint="default" w:eastAsia="Times New Roman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 w:eastAsia="Times New Roman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Lines="0" w:afterLines="0"/>
      <w:rPr>
        <w:rFonts w:hint="default" w:eastAsia="Times New Roman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 w:eastAsia="Times New Roman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 w:eastAsia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03B93"/>
    <w:rsid w:val="6F303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character" w:styleId="5">
    <w:name w:val="page number"/>
    <w:basedOn w:val="4"/>
    <w:unhideWhenUsed/>
    <w:uiPriority w:val="99"/>
    <w:rPr>
      <w:rFonts w:hint="default" w:asci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2018-12-24T07:56:00Z</dcterms:created>
  <dc:creator>Administrator</dc:creator>
  <cp:lastModifiedBy>Administrator</cp:lastModifiedBy>
  <dcterms:modified xsi:type="dcterms:W3CDTF">2018-12-24T07:57:06Z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