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附件2</w:t>
      </w:r>
    </w:p>
    <w:p>
      <w:pPr>
        <w:pStyle w:val="6"/>
        <w:rPr>
          <w:rFonts w:hint="eastAsia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分界镇社会矛盾纠纷调处服务中心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工作专班名单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0" w:firstLineChars="200"/>
        <w:textAlignment w:val="auto"/>
        <w:rPr>
          <w:rFonts w:hint="eastAsia" w:ascii="仿宋_GB2312" w:hAnsi="仿宋_GB2312" w:eastAsia="仿宋_GB2312" w:cs="仿宋_GB2312"/>
          <w:sz w:val="15"/>
          <w:szCs w:val="15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任：王志龙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副主任：刘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、陈  涛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成  员：顾  剑、赵旭东、杨庆国、杨呈圣、王  宇、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张  馨、陈  琪、吴志荣、李  隽、饶险书、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魏张群、陈  颖、</w:t>
      </w:r>
      <w:r>
        <w:rPr>
          <w:rFonts w:hint="eastAsia" w:ascii="仿宋_GB2312" w:hAnsi="仿宋_GB2312" w:eastAsia="仿宋_GB2312" w:cs="仿宋_GB2312"/>
          <w:sz w:val="32"/>
          <w:szCs w:val="32"/>
        </w:rPr>
        <w:t>丁中原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潘锋友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房晓欣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吴伯元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张家友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王文逸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张云红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徐元明、</w:t>
      </w:r>
      <w:r>
        <w:rPr>
          <w:rFonts w:hint="eastAsia" w:ascii="仿宋_GB2312" w:hAnsi="仿宋_GB2312" w:eastAsia="仿宋_GB2312" w:cs="仿宋_GB2312"/>
          <w:sz w:val="32"/>
          <w:szCs w:val="32"/>
        </w:rPr>
        <w:t>杨其元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杨俊健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周小星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张军连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领导小组下设办公室，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同志兼任办公室主任，顾剑同志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赵旭东同志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兼任办公室副主任，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陈颖、周仕楷、沈同飞、叶新莲、陈迎春、濮吕荣、曹语婷作为工作人员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5120" w:firstLineChars="1600"/>
        <w:jc w:val="both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5120" w:firstLineChars="1600"/>
        <w:jc w:val="both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5120" w:firstLineChars="1600"/>
        <w:jc w:val="both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5120" w:firstLineChars="1600"/>
        <w:jc w:val="both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5120" w:firstLineChars="1600"/>
        <w:jc w:val="both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5120" w:firstLineChars="1600"/>
        <w:jc w:val="both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5120" w:firstLineChars="1600"/>
        <w:jc w:val="both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zNzYwZWVjNGIyNWY3NzI0ZDg0MDcwNjUzMmI2NjcifQ=="/>
  </w:docVars>
  <w:rsids>
    <w:rsidRoot w:val="2A4D2A21"/>
    <w:rsid w:val="2A4D2A21"/>
    <w:rsid w:val="4A504406"/>
    <w:rsid w:val="5047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 w:afterLines="0" w:afterAutospacing="0"/>
      <w:ind w:left="420" w:leftChars="200"/>
    </w:pPr>
  </w:style>
  <w:style w:type="paragraph" w:styleId="4">
    <w:name w:val="Normal Indent"/>
    <w:basedOn w:val="1"/>
    <w:next w:val="1"/>
    <w:unhideWhenUsed/>
    <w:qFormat/>
    <w:uiPriority w:val="0"/>
    <w:pPr>
      <w:ind w:firstLine="420" w:firstLineChars="200"/>
    </w:pPr>
    <w:rPr>
      <w:rFonts w:hint="eastAsia"/>
      <w:szCs w:val="21"/>
    </w:rPr>
  </w:style>
  <w:style w:type="paragraph" w:styleId="5">
    <w:name w:val="Body Text First Indent"/>
    <w:basedOn w:val="6"/>
    <w:next w:val="6"/>
    <w:qFormat/>
    <w:uiPriority w:val="0"/>
    <w:pPr>
      <w:ind w:firstLine="100" w:firstLineChars="100"/>
    </w:pPr>
  </w:style>
  <w:style w:type="paragraph" w:styleId="6">
    <w:name w:val="Body Text"/>
    <w:basedOn w:val="1"/>
    <w:qFormat/>
    <w:uiPriority w:val="0"/>
    <w:pPr>
      <w:spacing w:after="120" w:afterLines="0" w:afterAutospacing="0"/>
    </w:pPr>
    <w:rPr>
      <w:rFonts w:ascii="Calibri" w:hAnsi="Calibri" w:eastAsia="仿宋_GB2312"/>
      <w:sz w:val="32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208</Words>
  <Characters>208</Characters>
  <Lines>0</Lines>
  <Paragraphs>0</Paragraphs>
  <TotalTime>0</TotalTime>
  <ScaleCrop>false</ScaleCrop>
  <LinksUpToDate>false</LinksUpToDate>
  <CharactersWithSpaces>257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2023-04-19T06:52:00Z</dcterms:created>
  <dc:creator>Administrator</dc:creator>
  <cp:lastModifiedBy>Administrator</cp:lastModifiedBy>
  <dcterms:modified xsi:type="dcterms:W3CDTF">2023-04-19T07:01:32Z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3B1A87B9FA684A959021EBF3F9954859</vt:lpwstr>
  </property>
</Properties>
</file>