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18" w:rsidRPr="004F2818" w:rsidRDefault="004F2818" w:rsidP="004F281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4F2818">
        <w:rPr>
          <w:rFonts w:ascii="Arial" w:eastAsia="宋体" w:hAnsi="Arial" w:cs="Arial"/>
          <w:color w:val="000000"/>
          <w:kern w:val="0"/>
          <w:sz w:val="32"/>
          <w:szCs w:val="32"/>
        </w:rPr>
        <w:t>关于公布</w:t>
      </w:r>
      <w:r w:rsidRPr="004F2818">
        <w:rPr>
          <w:rFonts w:ascii="Arial" w:eastAsia="宋体" w:hAnsi="Arial" w:cs="Arial"/>
          <w:color w:val="000000"/>
          <w:kern w:val="0"/>
          <w:sz w:val="32"/>
          <w:szCs w:val="32"/>
        </w:rPr>
        <w:t>2020</w:t>
      </w:r>
      <w:r w:rsidRPr="004F2818">
        <w:rPr>
          <w:rFonts w:ascii="Arial" w:eastAsia="宋体" w:hAnsi="Arial" w:cs="Arial"/>
          <w:color w:val="000000"/>
          <w:kern w:val="0"/>
          <w:sz w:val="32"/>
          <w:szCs w:val="32"/>
        </w:rPr>
        <w:t>年小麦最低收购价格的通知</w:t>
      </w:r>
    </w:p>
    <w:p w:rsidR="004F2818" w:rsidRPr="004F2818" w:rsidRDefault="004F2818" w:rsidP="004F2818">
      <w:pPr>
        <w:widowControl/>
        <w:shd w:val="clear" w:color="auto" w:fill="FFFFFF"/>
        <w:jc w:val="left"/>
        <w:rPr>
          <w:rFonts w:ascii="Arial" w:eastAsia="宋体" w:hAnsi="Arial" w:cs="Arial"/>
          <w:color w:val="898989"/>
          <w:kern w:val="0"/>
          <w:sz w:val="13"/>
          <w:szCs w:val="13"/>
        </w:rPr>
      </w:pPr>
      <w:r w:rsidRPr="004F2818">
        <w:rPr>
          <w:rFonts w:ascii="Arial" w:eastAsia="宋体" w:hAnsi="Arial" w:cs="Arial"/>
          <w:color w:val="898989"/>
          <w:kern w:val="0"/>
          <w:sz w:val="13"/>
        </w:rPr>
        <w:t>2019</w:t>
      </w:r>
      <w:r w:rsidRPr="004F2818">
        <w:rPr>
          <w:rFonts w:ascii="Arial" w:eastAsia="宋体" w:hAnsi="Arial" w:cs="Arial"/>
          <w:color w:val="898989"/>
          <w:kern w:val="0"/>
          <w:sz w:val="13"/>
        </w:rPr>
        <w:t>年</w:t>
      </w:r>
      <w:r w:rsidRPr="004F2818">
        <w:rPr>
          <w:rFonts w:ascii="Arial" w:eastAsia="宋体" w:hAnsi="Arial" w:cs="Arial"/>
          <w:color w:val="898989"/>
          <w:kern w:val="0"/>
          <w:sz w:val="13"/>
        </w:rPr>
        <w:t>10</w:t>
      </w:r>
      <w:r w:rsidRPr="004F2818">
        <w:rPr>
          <w:rFonts w:ascii="Arial" w:eastAsia="宋体" w:hAnsi="Arial" w:cs="Arial"/>
          <w:color w:val="898989"/>
          <w:kern w:val="0"/>
          <w:sz w:val="13"/>
        </w:rPr>
        <w:t>月</w:t>
      </w:r>
      <w:r w:rsidRPr="004F2818">
        <w:rPr>
          <w:rFonts w:ascii="Arial" w:eastAsia="宋体" w:hAnsi="Arial" w:cs="Arial"/>
          <w:color w:val="898989"/>
          <w:kern w:val="0"/>
          <w:sz w:val="13"/>
        </w:rPr>
        <w:t>12</w:t>
      </w:r>
      <w:r w:rsidRPr="004F2818">
        <w:rPr>
          <w:rFonts w:ascii="Arial" w:eastAsia="宋体" w:hAnsi="Arial" w:cs="Arial"/>
          <w:color w:val="898989"/>
          <w:kern w:val="0"/>
          <w:sz w:val="13"/>
        </w:rPr>
        <w:t>日</w:t>
      </w:r>
      <w:r w:rsidRPr="004F2818">
        <w:rPr>
          <w:rFonts w:ascii="Arial" w:eastAsia="宋体" w:hAnsi="Arial" w:cs="Arial"/>
          <w:color w:val="898989"/>
          <w:kern w:val="0"/>
          <w:sz w:val="13"/>
          <w:szCs w:val="13"/>
        </w:rPr>
        <w:t> </w:t>
      </w:r>
      <w:r w:rsidRPr="004F2818">
        <w:rPr>
          <w:rFonts w:ascii="Arial" w:eastAsia="宋体" w:hAnsi="Arial" w:cs="Arial"/>
          <w:color w:val="898989"/>
          <w:kern w:val="0"/>
          <w:sz w:val="13"/>
        </w:rPr>
        <w:t>【字号：大</w:t>
      </w:r>
      <w:r w:rsidRPr="004F2818">
        <w:rPr>
          <w:rFonts w:ascii="Arial" w:eastAsia="宋体" w:hAnsi="Arial" w:cs="Arial"/>
          <w:color w:val="898989"/>
          <w:kern w:val="0"/>
          <w:sz w:val="13"/>
        </w:rPr>
        <w:t> </w:t>
      </w:r>
      <w:r w:rsidRPr="004F2818">
        <w:rPr>
          <w:rFonts w:ascii="Arial" w:eastAsia="宋体" w:hAnsi="Arial" w:cs="Arial"/>
          <w:color w:val="898989"/>
          <w:kern w:val="0"/>
          <w:sz w:val="13"/>
        </w:rPr>
        <w:t>中</w:t>
      </w:r>
      <w:r w:rsidRPr="004F2818">
        <w:rPr>
          <w:rFonts w:ascii="Arial" w:eastAsia="宋体" w:hAnsi="Arial" w:cs="Arial"/>
          <w:color w:val="898989"/>
          <w:kern w:val="0"/>
          <w:sz w:val="13"/>
        </w:rPr>
        <w:t> </w:t>
      </w:r>
      <w:r w:rsidRPr="004F2818">
        <w:rPr>
          <w:rFonts w:ascii="Arial" w:eastAsia="宋体" w:hAnsi="Arial" w:cs="Arial"/>
          <w:color w:val="898989"/>
          <w:kern w:val="0"/>
          <w:sz w:val="13"/>
        </w:rPr>
        <w:t>小】</w:t>
      </w:r>
    </w:p>
    <w:p w:rsidR="004F2818" w:rsidRPr="004F2818" w:rsidRDefault="004F2818" w:rsidP="004F2818">
      <w:pPr>
        <w:widowControl/>
        <w:shd w:val="clear" w:color="auto" w:fill="FFFFFF"/>
        <w:spacing w:line="344" w:lineRule="atLeast"/>
        <w:jc w:val="center"/>
        <w:rPr>
          <w:rFonts w:ascii="宋体" w:eastAsia="宋体" w:hAnsi="宋体" w:cs="宋体"/>
          <w:color w:val="000000"/>
          <w:kern w:val="0"/>
          <w:sz w:val="17"/>
          <w:szCs w:val="17"/>
        </w:rPr>
      </w:pPr>
      <w:proofErr w:type="gramStart"/>
      <w:r w:rsidRPr="004F2818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发改价格</w:t>
      </w:r>
      <w:proofErr w:type="gramEnd"/>
      <w:r w:rsidRPr="004F2818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〔2019〕1617号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4F2818" w:rsidRPr="004F2818" w:rsidTr="004F2818">
        <w:tc>
          <w:tcPr>
            <w:tcW w:w="0" w:type="auto"/>
            <w:shd w:val="clear" w:color="auto" w:fill="auto"/>
            <w:hideMark/>
          </w:tcPr>
          <w:p w:rsidR="004F2818" w:rsidRPr="004F2818" w:rsidRDefault="004F2818" w:rsidP="004F2818">
            <w:pPr>
              <w:widowControl/>
              <w:wordWrap w:val="0"/>
              <w:spacing w:before="161" w:line="322" w:lineRule="atLeas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各省、自治区、直辖市发展改革委、物价局、财政厅（局）、农业农村厅（局、委）、粮食和物资储备局（粮食局）、农业发展银行分行：</w:t>
            </w:r>
          </w:p>
          <w:p w:rsidR="004F2818" w:rsidRPr="004F2818" w:rsidRDefault="004F2818" w:rsidP="004F2818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2020年国家继续在小麦主产区实行最低收购价政策。综合考虑粮食生产成本、市场供求、国内外市场价格和产业发展等因素，经国务院批准，2020年生产的小麦（三等）最低收购价为每50公斤112元，保持2019年水平不变。</w:t>
            </w:r>
          </w:p>
          <w:p w:rsidR="004F2818" w:rsidRPr="004F2818" w:rsidRDefault="004F2818" w:rsidP="004F2818">
            <w:pPr>
              <w:widowControl/>
              <w:wordWrap w:val="0"/>
              <w:spacing w:before="161" w:line="322" w:lineRule="atLeast"/>
              <w:ind w:firstLine="480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各地要引导农民合理种植，加强田间管理，促进小麦稳产提质增效。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</w:p>
          <w:p w:rsidR="004F2818" w:rsidRPr="004F2818" w:rsidRDefault="004F2818" w:rsidP="004F2818">
            <w:pPr>
              <w:widowControl/>
              <w:wordWrap w:val="0"/>
              <w:spacing w:before="161" w:line="322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国家发展改革委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财政部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农业农村部</w:t>
            </w:r>
            <w:proofErr w:type="gramStart"/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　　　　　</w:t>
            </w:r>
            <w:proofErr w:type="gramEnd"/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 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br/>
              <w:t>粮食和储备局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 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中国农业发展银行</w:t>
            </w:r>
            <w:proofErr w:type="gramStart"/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　　　　　</w:t>
            </w:r>
            <w:proofErr w:type="gramEnd"/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> </w:t>
            </w:r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br/>
              <w:t>2019年10月12日</w:t>
            </w:r>
            <w:proofErr w:type="gramStart"/>
            <w:r w:rsidRPr="004F2818"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  <w:t xml:space="preserve">　　　　</w:t>
            </w:r>
            <w:proofErr w:type="gramEnd"/>
          </w:p>
        </w:tc>
      </w:tr>
    </w:tbl>
    <w:p w:rsidR="00AD1102" w:rsidRPr="004F2818" w:rsidRDefault="00AD1102"/>
    <w:sectPr w:rsidR="00AD1102" w:rsidRPr="004F2818" w:rsidSect="00AD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2818"/>
    <w:rsid w:val="004F2818"/>
    <w:rsid w:val="00AD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-det-dates">
    <w:name w:val="pub-det-dates"/>
    <w:basedOn w:val="a0"/>
    <w:rsid w:val="004F2818"/>
  </w:style>
  <w:style w:type="character" w:customStyle="1" w:styleId="zoom">
    <w:name w:val="zoom"/>
    <w:basedOn w:val="a0"/>
    <w:rsid w:val="004F2818"/>
  </w:style>
  <w:style w:type="character" w:customStyle="1" w:styleId="bigger">
    <w:name w:val="bigger"/>
    <w:basedOn w:val="a0"/>
    <w:rsid w:val="004F2818"/>
  </w:style>
  <w:style w:type="character" w:customStyle="1" w:styleId="medium">
    <w:name w:val="medium"/>
    <w:basedOn w:val="a0"/>
    <w:rsid w:val="004F2818"/>
  </w:style>
  <w:style w:type="character" w:customStyle="1" w:styleId="smaller">
    <w:name w:val="smaller"/>
    <w:basedOn w:val="a0"/>
    <w:rsid w:val="004F2818"/>
  </w:style>
  <w:style w:type="paragraph" w:styleId="a3">
    <w:name w:val="Normal (Web)"/>
    <w:basedOn w:val="a"/>
    <w:uiPriority w:val="99"/>
    <w:unhideWhenUsed/>
    <w:rsid w:val="004F28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783">
          <w:marLeft w:val="0"/>
          <w:marRight w:val="0"/>
          <w:marTop w:val="0"/>
          <w:marBottom w:val="0"/>
          <w:divBdr>
            <w:top w:val="single" w:sz="4" w:space="5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2020-12-04T03:30:00Z</dcterms:created>
  <dcterms:modified xsi:type="dcterms:W3CDTF">2020-12-04T03:30:00Z</dcterms:modified>
</cp:coreProperties>
</file>