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7DAF" w14:textId="77777777" w:rsidR="007627FC" w:rsidRDefault="007627FC" w:rsidP="007627FC">
      <w:pPr>
        <w:spacing w:before="1"/>
        <w:rPr>
          <w:rFonts w:hint="eastAsia"/>
          <w:spacing w:val="5"/>
          <w:sz w:val="28"/>
          <w:szCs w:val="28"/>
        </w:rPr>
      </w:pPr>
    </w:p>
    <w:p w14:paraId="1D4079F1" w14:textId="77777777" w:rsidR="007627FC" w:rsidRDefault="007627FC" w:rsidP="007627FC">
      <w:pPr>
        <w:spacing w:before="1"/>
        <w:rPr>
          <w:rFonts w:hint="eastAsia"/>
          <w:sz w:val="28"/>
          <w:szCs w:val="28"/>
        </w:rPr>
      </w:pPr>
      <w:r>
        <w:rPr>
          <w:rFonts w:hint="eastAsia"/>
          <w:spacing w:val="5"/>
          <w:sz w:val="28"/>
          <w:szCs w:val="28"/>
        </w:rPr>
        <w:t>附件1：</w:t>
      </w:r>
    </w:p>
    <w:p w14:paraId="4D92E472" w14:textId="77777777" w:rsidR="007627FC" w:rsidRDefault="007627FC" w:rsidP="007627FC">
      <w:pPr>
        <w:spacing w:before="143"/>
        <w:jc w:val="center"/>
        <w:rPr>
          <w:rFonts w:hint="eastAsia"/>
          <w:sz w:val="28"/>
          <w:szCs w:val="28"/>
        </w:rPr>
      </w:pPr>
      <w:r>
        <w:rPr>
          <w:rFonts w:hint="eastAsia"/>
          <w:spacing w:val="-9"/>
          <w:sz w:val="28"/>
          <w:szCs w:val="28"/>
        </w:rPr>
        <w:t>老旧小区改造方案联合评审意见表</w:t>
      </w:r>
    </w:p>
    <w:p w14:paraId="1752D7B6" w14:textId="77777777" w:rsidR="007627FC" w:rsidRDefault="007627FC" w:rsidP="007627FC">
      <w:pPr>
        <w:spacing w:before="190"/>
        <w:jc w:val="center"/>
        <w:rPr>
          <w:rFonts w:hint="eastAsia"/>
          <w:spacing w:val="12"/>
          <w:sz w:val="28"/>
          <w:szCs w:val="28"/>
        </w:rPr>
      </w:pPr>
      <w:r>
        <w:rPr>
          <w:rFonts w:hint="eastAsia"/>
          <w:spacing w:val="12"/>
          <w:sz w:val="28"/>
          <w:szCs w:val="28"/>
        </w:rPr>
        <w:t>(参考样式)</w:t>
      </w:r>
    </w:p>
    <w:tbl>
      <w:tblPr>
        <w:tblW w:w="8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6067"/>
      </w:tblGrid>
      <w:tr w:rsidR="007627FC" w14:paraId="724A5B39" w14:textId="77777777" w:rsidTr="007627FC">
        <w:trPr>
          <w:trHeight w:val="589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22FA" w14:textId="77777777" w:rsidR="007627FC" w:rsidRDefault="007627FC">
            <w:pPr>
              <w:spacing w:before="168"/>
              <w:ind w:left="524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C40F" w14:textId="77777777" w:rsidR="007627FC" w:rsidRDefault="007627FC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7627FC" w14:paraId="2F72D3C3" w14:textId="77777777" w:rsidTr="007627FC">
        <w:trPr>
          <w:trHeight w:val="594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8980" w14:textId="77777777" w:rsidR="007627FC" w:rsidRDefault="007627FC">
            <w:pPr>
              <w:spacing w:before="174"/>
              <w:ind w:left="524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pacing w:val="3"/>
                <w:sz w:val="28"/>
                <w:szCs w:val="28"/>
              </w:rPr>
              <w:t>项目地址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CDA4" w14:textId="77777777" w:rsidR="007627FC" w:rsidRDefault="007627FC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7627FC" w14:paraId="40665134" w14:textId="77777777" w:rsidTr="007627FC">
        <w:trPr>
          <w:trHeight w:val="584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A8BE" w14:textId="77777777" w:rsidR="007627FC" w:rsidRDefault="007627FC">
            <w:pPr>
              <w:spacing w:before="165"/>
              <w:ind w:left="224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实施主体名称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771D" w14:textId="77777777" w:rsidR="007627FC" w:rsidRDefault="007627FC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7627FC" w14:paraId="6BAA923C" w14:textId="77777777" w:rsidTr="007627FC">
        <w:trPr>
          <w:trHeight w:val="584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5FE2D" w14:textId="77777777" w:rsidR="007627FC" w:rsidRDefault="007627FC">
            <w:pPr>
              <w:spacing w:before="165"/>
              <w:ind w:left="224"/>
              <w:rPr>
                <w:rFonts w:cs="Times New Roman" w:hint="eastAsia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代建单位名称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C65D" w14:textId="77777777" w:rsidR="007627FC" w:rsidRDefault="007627FC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7627FC" w14:paraId="3B1A5C6A" w14:textId="77777777" w:rsidTr="007627FC">
        <w:trPr>
          <w:trHeight w:val="2264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E756" w14:textId="77777777" w:rsidR="007627FC" w:rsidRDefault="007627FC">
            <w:pPr>
              <w:spacing w:line="600" w:lineRule="exact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工程主要内容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7223" w14:textId="77777777" w:rsidR="007627FC" w:rsidRDefault="007627FC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7627FC" w14:paraId="1C87C8A3" w14:textId="77777777" w:rsidTr="007627FC">
        <w:trPr>
          <w:trHeight w:val="841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3515" w14:textId="77777777" w:rsidR="007627FC" w:rsidRDefault="007627FC">
            <w:pPr>
              <w:spacing w:line="660" w:lineRule="exact"/>
              <w:jc w:val="center"/>
              <w:rPr>
                <w:rFonts w:cs="Times New Roman" w:hint="eastAsia"/>
                <w:spacing w:val="10"/>
                <w:position w:val="25"/>
                <w:sz w:val="28"/>
                <w:szCs w:val="28"/>
              </w:rPr>
            </w:pPr>
            <w:r>
              <w:rPr>
                <w:rFonts w:cs="Times New Roman" w:hint="eastAsia"/>
                <w:spacing w:val="10"/>
                <w:position w:val="25"/>
                <w:sz w:val="28"/>
                <w:szCs w:val="28"/>
              </w:rPr>
              <w:t>部门（单位）</w:t>
            </w:r>
          </w:p>
          <w:p w14:paraId="3BF95A05" w14:textId="77777777" w:rsidR="007627FC" w:rsidRDefault="007627FC">
            <w:pPr>
              <w:spacing w:line="660" w:lineRule="exact"/>
              <w:jc w:val="center"/>
              <w:rPr>
                <w:rFonts w:cs="Times New Roman" w:hint="eastAsia"/>
                <w:spacing w:val="10"/>
                <w:position w:val="25"/>
                <w:sz w:val="28"/>
                <w:szCs w:val="28"/>
              </w:rPr>
            </w:pPr>
            <w:r>
              <w:rPr>
                <w:rFonts w:cs="Times New Roman" w:hint="eastAsia"/>
                <w:spacing w:val="10"/>
                <w:position w:val="25"/>
                <w:sz w:val="28"/>
                <w:szCs w:val="28"/>
              </w:rPr>
              <w:t>审查意见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412A" w14:textId="77777777" w:rsidR="007627FC" w:rsidRDefault="007627FC">
            <w:pPr>
              <w:spacing w:before="180" w:line="396" w:lineRule="auto"/>
              <w:ind w:left="102" w:firstLine="549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pacing w:val="6"/>
                <w:sz w:val="28"/>
                <w:szCs w:val="28"/>
              </w:rPr>
              <w:t>经审查，我单位同意按XXXXX</w:t>
            </w:r>
            <w:r>
              <w:rPr>
                <w:rFonts w:cs="Times New Roman" w:hint="eastAsia"/>
                <w:sz w:val="28"/>
                <w:szCs w:val="28"/>
              </w:rPr>
              <w:t>单位提交的《XXXXXXXXXXX改造方案》实施改造；该项</w:t>
            </w:r>
            <w:r>
              <w:rPr>
                <w:rFonts w:cs="Times New Roman" w:hint="eastAsia"/>
                <w:spacing w:val="-6"/>
                <w:sz w:val="28"/>
                <w:szCs w:val="28"/>
              </w:rPr>
              <w:t>目应当按有关规定办理(立项、</w:t>
            </w:r>
            <w:r>
              <w:rPr>
                <w:rFonts w:cs="Times New Roman" w:hint="eastAsia"/>
                <w:spacing w:val="23"/>
                <w:sz w:val="28"/>
                <w:szCs w:val="28"/>
              </w:rPr>
              <w:t>施工许可等)建设手续(或该项目由</w:t>
            </w:r>
            <w:r>
              <w:rPr>
                <w:rFonts w:cs="Times New Roman" w:hint="eastAsia"/>
                <w:spacing w:val="-6"/>
                <w:sz w:val="28"/>
                <w:szCs w:val="28"/>
              </w:rPr>
              <w:t>于…,可不</w:t>
            </w:r>
            <w:proofErr w:type="gramStart"/>
            <w:r>
              <w:rPr>
                <w:rFonts w:cs="Times New Roman" w:hint="eastAsia"/>
                <w:spacing w:val="-6"/>
                <w:sz w:val="28"/>
                <w:szCs w:val="28"/>
              </w:rPr>
              <w:t>办建设</w:t>
            </w:r>
            <w:proofErr w:type="gramEnd"/>
            <w:r>
              <w:rPr>
                <w:rFonts w:cs="Times New Roman" w:hint="eastAsia"/>
                <w:spacing w:val="-6"/>
                <w:sz w:val="28"/>
                <w:szCs w:val="28"/>
              </w:rPr>
              <w:t>工程</w:t>
            </w:r>
            <w:r>
              <w:rPr>
                <w:rFonts w:cs="Times New Roman" w:hint="eastAsia"/>
                <w:spacing w:val="-7"/>
                <w:sz w:val="28"/>
                <w:szCs w:val="28"/>
              </w:rPr>
              <w:t>规</w:t>
            </w:r>
            <w:r>
              <w:rPr>
                <w:rFonts w:cs="Times New Roman" w:hint="eastAsia"/>
                <w:spacing w:val="18"/>
                <w:sz w:val="28"/>
                <w:szCs w:val="28"/>
              </w:rPr>
              <w:t>划许可手续)。</w:t>
            </w:r>
          </w:p>
          <w:p w14:paraId="63F81316" w14:textId="77777777" w:rsidR="007627FC" w:rsidRDefault="007627FC">
            <w:pPr>
              <w:spacing w:line="280" w:lineRule="auto"/>
              <w:rPr>
                <w:rFonts w:cs="Times New Roman" w:hint="eastAsia"/>
                <w:sz w:val="28"/>
                <w:szCs w:val="28"/>
              </w:rPr>
            </w:pPr>
          </w:p>
          <w:p w14:paraId="3F01197F" w14:textId="77777777" w:rsidR="007627FC" w:rsidRDefault="007627FC">
            <w:pPr>
              <w:spacing w:line="600" w:lineRule="exact"/>
              <w:ind w:right="750"/>
              <w:jc w:val="right"/>
              <w:rPr>
                <w:rFonts w:cs="Times New Roman" w:hint="eastAsia"/>
                <w:spacing w:val="-25"/>
                <w:position w:val="23"/>
                <w:sz w:val="28"/>
                <w:szCs w:val="28"/>
              </w:rPr>
            </w:pPr>
            <w:r>
              <w:rPr>
                <w:rFonts w:cs="Times New Roman" w:hint="eastAsia"/>
                <w:spacing w:val="-25"/>
                <w:position w:val="23"/>
                <w:sz w:val="28"/>
                <w:szCs w:val="28"/>
              </w:rPr>
              <w:t>（盖章）</w:t>
            </w:r>
          </w:p>
          <w:p w14:paraId="283BE332" w14:textId="77777777" w:rsidR="007627FC" w:rsidRDefault="007627FC">
            <w:pPr>
              <w:wordWrap w:val="0"/>
              <w:spacing w:line="600" w:lineRule="exact"/>
              <w:jc w:val="right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pacing w:val="-25"/>
                <w:position w:val="23"/>
                <w:sz w:val="28"/>
                <w:szCs w:val="28"/>
              </w:rPr>
              <w:t>年      月      日</w:t>
            </w:r>
          </w:p>
        </w:tc>
      </w:tr>
    </w:tbl>
    <w:p w14:paraId="20567379" w14:textId="77777777" w:rsidR="00682DEB" w:rsidRDefault="00682DEB"/>
    <w:sectPr w:rsidR="00682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FC"/>
    <w:rsid w:val="00682DEB"/>
    <w:rsid w:val="007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FCD3"/>
  <w15:chartTrackingRefBased/>
  <w15:docId w15:val="{656224F6-D70E-443C-A052-6869AA3C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7FC"/>
    <w:pPr>
      <w:widowControl w:val="0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2023-04-17T09:20:00Z</dcterms:created>
  <dcterms:modified xsi:type="dcterms:W3CDTF">2023-04-17T09:22:00Z</dcterms:modified>
</cp:coreProperties>
</file>