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1E" w:rsidRPr="0094401E" w:rsidRDefault="0094401E" w:rsidP="0094401E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94401E">
        <w:rPr>
          <w:rFonts w:ascii="Arial" w:eastAsia="宋体" w:hAnsi="Arial" w:cs="Arial"/>
          <w:color w:val="000000"/>
          <w:kern w:val="0"/>
          <w:sz w:val="32"/>
          <w:szCs w:val="32"/>
        </w:rPr>
        <w:t>关于公布</w:t>
      </w:r>
      <w:r w:rsidRPr="0094401E">
        <w:rPr>
          <w:rFonts w:ascii="Arial" w:eastAsia="宋体" w:hAnsi="Arial" w:cs="Arial"/>
          <w:color w:val="000000"/>
          <w:kern w:val="0"/>
          <w:sz w:val="32"/>
          <w:szCs w:val="32"/>
        </w:rPr>
        <w:t>2020</w:t>
      </w:r>
      <w:r w:rsidRPr="0094401E">
        <w:rPr>
          <w:rFonts w:ascii="Arial" w:eastAsia="宋体" w:hAnsi="Arial" w:cs="Arial"/>
          <w:color w:val="000000"/>
          <w:kern w:val="0"/>
          <w:sz w:val="32"/>
          <w:szCs w:val="32"/>
        </w:rPr>
        <w:t>年稻谷最低收购价格的通知</w:t>
      </w:r>
    </w:p>
    <w:p w:rsidR="0094401E" w:rsidRPr="0094401E" w:rsidRDefault="0094401E" w:rsidP="0094401E">
      <w:pPr>
        <w:widowControl/>
        <w:shd w:val="clear" w:color="auto" w:fill="FFFFFF"/>
        <w:jc w:val="left"/>
        <w:rPr>
          <w:rFonts w:ascii="Arial" w:eastAsia="宋体" w:hAnsi="Arial" w:cs="Arial"/>
          <w:color w:val="898989"/>
          <w:kern w:val="0"/>
          <w:sz w:val="13"/>
          <w:szCs w:val="13"/>
        </w:rPr>
      </w:pPr>
      <w:r w:rsidRPr="0094401E">
        <w:rPr>
          <w:rFonts w:ascii="Arial" w:eastAsia="宋体" w:hAnsi="Arial" w:cs="Arial"/>
          <w:color w:val="898989"/>
          <w:kern w:val="0"/>
          <w:sz w:val="13"/>
        </w:rPr>
        <w:t>2020</w:t>
      </w:r>
      <w:r w:rsidRPr="0094401E">
        <w:rPr>
          <w:rFonts w:ascii="Arial" w:eastAsia="宋体" w:hAnsi="Arial" w:cs="Arial"/>
          <w:color w:val="898989"/>
          <w:kern w:val="0"/>
          <w:sz w:val="13"/>
        </w:rPr>
        <w:t>年</w:t>
      </w:r>
      <w:r w:rsidRPr="0094401E">
        <w:rPr>
          <w:rFonts w:ascii="Arial" w:eastAsia="宋体" w:hAnsi="Arial" w:cs="Arial"/>
          <w:color w:val="898989"/>
          <w:kern w:val="0"/>
          <w:sz w:val="13"/>
        </w:rPr>
        <w:t>02</w:t>
      </w:r>
      <w:r w:rsidRPr="0094401E">
        <w:rPr>
          <w:rFonts w:ascii="Arial" w:eastAsia="宋体" w:hAnsi="Arial" w:cs="Arial"/>
          <w:color w:val="898989"/>
          <w:kern w:val="0"/>
          <w:sz w:val="13"/>
        </w:rPr>
        <w:t>月</w:t>
      </w:r>
      <w:r w:rsidRPr="0094401E">
        <w:rPr>
          <w:rFonts w:ascii="Arial" w:eastAsia="宋体" w:hAnsi="Arial" w:cs="Arial"/>
          <w:color w:val="898989"/>
          <w:kern w:val="0"/>
          <w:sz w:val="13"/>
        </w:rPr>
        <w:t>28</w:t>
      </w:r>
      <w:r w:rsidRPr="0094401E">
        <w:rPr>
          <w:rFonts w:ascii="Arial" w:eastAsia="宋体" w:hAnsi="Arial" w:cs="Arial"/>
          <w:color w:val="898989"/>
          <w:kern w:val="0"/>
          <w:sz w:val="13"/>
        </w:rPr>
        <w:t>日</w:t>
      </w:r>
      <w:r w:rsidRPr="0094401E">
        <w:rPr>
          <w:rFonts w:ascii="Arial" w:eastAsia="宋体" w:hAnsi="Arial" w:cs="Arial"/>
          <w:color w:val="898989"/>
          <w:kern w:val="0"/>
          <w:sz w:val="13"/>
          <w:szCs w:val="13"/>
        </w:rPr>
        <w:t> </w:t>
      </w:r>
      <w:r w:rsidRPr="0094401E">
        <w:rPr>
          <w:rFonts w:ascii="Arial" w:eastAsia="宋体" w:hAnsi="Arial" w:cs="Arial"/>
          <w:color w:val="898989"/>
          <w:kern w:val="0"/>
          <w:sz w:val="13"/>
        </w:rPr>
        <w:t>【字号：大</w:t>
      </w:r>
      <w:r w:rsidRPr="0094401E">
        <w:rPr>
          <w:rFonts w:ascii="Arial" w:eastAsia="宋体" w:hAnsi="Arial" w:cs="Arial"/>
          <w:color w:val="898989"/>
          <w:kern w:val="0"/>
          <w:sz w:val="13"/>
        </w:rPr>
        <w:t> </w:t>
      </w:r>
      <w:r w:rsidRPr="0094401E">
        <w:rPr>
          <w:rFonts w:ascii="Arial" w:eastAsia="宋体" w:hAnsi="Arial" w:cs="Arial"/>
          <w:color w:val="898989"/>
          <w:kern w:val="0"/>
          <w:sz w:val="13"/>
        </w:rPr>
        <w:t>中</w:t>
      </w:r>
      <w:r w:rsidRPr="0094401E">
        <w:rPr>
          <w:rFonts w:ascii="Arial" w:eastAsia="宋体" w:hAnsi="Arial" w:cs="Arial"/>
          <w:color w:val="898989"/>
          <w:kern w:val="0"/>
          <w:sz w:val="13"/>
        </w:rPr>
        <w:t> </w:t>
      </w:r>
      <w:r w:rsidRPr="0094401E">
        <w:rPr>
          <w:rFonts w:ascii="Arial" w:eastAsia="宋体" w:hAnsi="Arial" w:cs="Arial"/>
          <w:color w:val="898989"/>
          <w:kern w:val="0"/>
          <w:sz w:val="13"/>
        </w:rPr>
        <w:t>小】</w:t>
      </w:r>
    </w:p>
    <w:p w:rsidR="0094401E" w:rsidRPr="0094401E" w:rsidRDefault="0094401E" w:rsidP="0094401E">
      <w:pPr>
        <w:widowControl/>
        <w:shd w:val="clear" w:color="auto" w:fill="FFFFFF"/>
        <w:spacing w:line="344" w:lineRule="atLeast"/>
        <w:jc w:val="center"/>
        <w:rPr>
          <w:rFonts w:ascii="宋体" w:eastAsia="宋体" w:hAnsi="宋体" w:cs="宋体"/>
          <w:color w:val="000000"/>
          <w:kern w:val="0"/>
          <w:sz w:val="17"/>
          <w:szCs w:val="17"/>
        </w:rPr>
      </w:pPr>
      <w:proofErr w:type="gramStart"/>
      <w:r w:rsidRPr="0094401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发改价格</w:t>
      </w:r>
      <w:proofErr w:type="gramEnd"/>
      <w:r w:rsidRPr="0094401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〔2020〕290号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94401E" w:rsidRPr="0094401E" w:rsidTr="0094401E">
        <w:tc>
          <w:tcPr>
            <w:tcW w:w="0" w:type="auto"/>
            <w:shd w:val="clear" w:color="auto" w:fill="auto"/>
            <w:hideMark/>
          </w:tcPr>
          <w:p w:rsidR="0094401E" w:rsidRPr="0094401E" w:rsidRDefault="0094401E" w:rsidP="0094401E">
            <w:pPr>
              <w:widowControl/>
              <w:wordWrap w:val="0"/>
              <w:spacing w:before="161" w:line="322" w:lineRule="atLeas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94401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各省、自治区、直辖市发展改革委、物价局、财政厅（局）、农业农村厅（局、委）、粮食和物资储备局（粮食局）、农业发展银行分行：</w:t>
            </w:r>
          </w:p>
          <w:p w:rsidR="0094401E" w:rsidRPr="0094401E" w:rsidRDefault="0094401E" w:rsidP="0094401E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94401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2020年国家继续在稻谷主产区实行最低收购价政策。综合考虑粮食生产成本、市场供求、国内外市场价格和产业发展等因素，经国务院批准，2020年生产的早籼稻（三等，下同）、中晚籼稻和粳稻最低收购价分别为每50公斤121元、127元和130元。</w:t>
            </w:r>
          </w:p>
          <w:p w:rsidR="0094401E" w:rsidRPr="0094401E" w:rsidRDefault="0094401E" w:rsidP="0094401E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94401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各地要引导农民合理种植，加强田间管理，促进稻谷稳产提质增效。</w:t>
            </w:r>
          </w:p>
          <w:p w:rsidR="0094401E" w:rsidRPr="0094401E" w:rsidRDefault="0094401E" w:rsidP="0094401E">
            <w:pPr>
              <w:widowControl/>
              <w:wordWrap w:val="0"/>
              <w:spacing w:before="161" w:line="322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94401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国家发展改革委　财政部　农业农村部</w:t>
            </w:r>
            <w:proofErr w:type="gramStart"/>
            <w:r w:rsidRPr="0094401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　　　　　</w:t>
            </w:r>
            <w:proofErr w:type="gramEnd"/>
            <w:r w:rsidRPr="0094401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 </w:t>
            </w:r>
            <w:r w:rsidRPr="0094401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br/>
              <w:t>粮食和储备局　中国农业发展银行</w:t>
            </w:r>
            <w:proofErr w:type="gramStart"/>
            <w:r w:rsidRPr="0094401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　　　　　　</w:t>
            </w:r>
            <w:proofErr w:type="gramEnd"/>
            <w:r w:rsidRPr="0094401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 </w:t>
            </w:r>
            <w:r w:rsidRPr="0094401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br/>
              <w:t>2020年2月28日</w:t>
            </w:r>
            <w:proofErr w:type="gramStart"/>
            <w:r w:rsidRPr="0094401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　　　　　</w:t>
            </w:r>
            <w:proofErr w:type="gramEnd"/>
          </w:p>
        </w:tc>
      </w:tr>
    </w:tbl>
    <w:p w:rsidR="00474F8E" w:rsidRPr="0094401E" w:rsidRDefault="00474F8E"/>
    <w:sectPr w:rsidR="00474F8E" w:rsidRPr="0094401E" w:rsidSect="00474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01E"/>
    <w:rsid w:val="00474F8E"/>
    <w:rsid w:val="0094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-det-dates">
    <w:name w:val="pub-det-dates"/>
    <w:basedOn w:val="a0"/>
    <w:rsid w:val="0094401E"/>
  </w:style>
  <w:style w:type="character" w:customStyle="1" w:styleId="zoom">
    <w:name w:val="zoom"/>
    <w:basedOn w:val="a0"/>
    <w:rsid w:val="0094401E"/>
  </w:style>
  <w:style w:type="character" w:customStyle="1" w:styleId="bigger">
    <w:name w:val="bigger"/>
    <w:basedOn w:val="a0"/>
    <w:rsid w:val="0094401E"/>
  </w:style>
  <w:style w:type="character" w:customStyle="1" w:styleId="medium">
    <w:name w:val="medium"/>
    <w:basedOn w:val="a0"/>
    <w:rsid w:val="0094401E"/>
  </w:style>
  <w:style w:type="character" w:customStyle="1" w:styleId="smaller">
    <w:name w:val="smaller"/>
    <w:basedOn w:val="a0"/>
    <w:rsid w:val="0094401E"/>
  </w:style>
  <w:style w:type="paragraph" w:styleId="a3">
    <w:name w:val="Normal (Web)"/>
    <w:basedOn w:val="a"/>
    <w:uiPriority w:val="99"/>
    <w:unhideWhenUsed/>
    <w:rsid w:val="00944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6654">
          <w:marLeft w:val="0"/>
          <w:marRight w:val="0"/>
          <w:marTop w:val="0"/>
          <w:marBottom w:val="0"/>
          <w:divBdr>
            <w:top w:val="single" w:sz="4" w:space="5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2020-12-04T03:30:00Z</dcterms:created>
  <dcterms:modified xsi:type="dcterms:W3CDTF">2020-12-04T03:31:00Z</dcterms:modified>
</cp:coreProperties>
</file>